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exact"/>
        <w:rPr>
          <w:rFonts w:hint="eastAsia"/>
        </w:rPr>
      </w:pPr>
      <w:r>
        <w:rPr>
          <w:rFonts w:hint="eastAsia"/>
        </w:rPr>
        <w:t>中国国际双节棍协会级位申请表</w:t>
      </w:r>
    </w:p>
    <w:p>
      <w:pPr>
        <w:pStyle w:val="2"/>
        <w:spacing w:line="240" w:lineRule="exact"/>
        <w:rPr>
          <w:rFonts w:hint="eastAsia"/>
        </w:rPr>
      </w:pPr>
      <w:bookmarkStart w:id="0" w:name="_GoBack"/>
      <w:bookmarkEnd w:id="0"/>
      <w:r>
        <w:rPr>
          <w:rFonts w:hint="eastAsia"/>
          <w:sz w:val="21"/>
          <w:szCs w:val="21"/>
        </w:rPr>
        <w:t>China International Nunchaku Association Level Application Form</w:t>
      </w:r>
    </w:p>
    <w:tbl>
      <w:tblPr>
        <w:tblStyle w:val="5"/>
        <w:tblpPr w:leftFromText="180" w:rightFromText="180" w:vertAnchor="page" w:horzAnchor="margin" w:tblpY="317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3"/>
        <w:gridCol w:w="255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姓名Name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出生日期Dob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性别Sex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国籍Nationality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身高Height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体重Weight</w:t>
            </w:r>
          </w:p>
        </w:tc>
        <w:tc>
          <w:tcPr>
            <w:tcW w:w="132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身份证号码ID number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申请专项学科</w:t>
            </w:r>
            <w:r>
              <w:rPr>
                <w:kern w:val="0"/>
              </w:rPr>
              <w:t>Apply for specialsubje CTS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住家地址Home address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申请段位级别</w:t>
            </w:r>
            <w:r>
              <w:rPr>
                <w:kern w:val="0"/>
              </w:rPr>
              <w:t>Application le</w:t>
            </w:r>
            <w:r>
              <w:rPr>
                <w:rFonts w:hint="eastAsia"/>
                <w:kern w:val="0"/>
              </w:rPr>
              <w:t>v</w:t>
            </w:r>
            <w:r>
              <w:rPr>
                <w:kern w:val="0"/>
              </w:rPr>
              <w:t>el of Dan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服务单位和地址</w:t>
            </w:r>
            <w:r>
              <w:rPr>
                <w:kern w:val="0"/>
              </w:rPr>
              <w:t>Institute &amp; address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移动电话</w:t>
            </w:r>
            <w:r>
              <w:t>Mobile phone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0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简历</w:t>
            </w:r>
            <w:r>
              <w:rPr>
                <w:kern w:val="0"/>
              </w:rPr>
              <w:t>Resume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中国国际双节棍协会意见：</w:t>
            </w:r>
          </w:p>
          <w:p>
            <w:pPr>
              <w:jc w:val="left"/>
            </w:pPr>
            <w:r>
              <w:rPr>
                <w:rFonts w:hint="eastAsia"/>
              </w:rPr>
              <w:t>Opinion of Chinese international Nunchakus association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>（盖章）　　　　　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　　月　　日　　　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Years Month  Day     </w:t>
            </w:r>
          </w:p>
        </w:tc>
      </w:tr>
    </w:tbl>
    <w:p>
      <w:pPr>
        <w:wordWrap w:val="0"/>
        <w:jc w:val="right"/>
      </w:pPr>
      <w:r>
        <w:t xml:space="preserve"> N</w:t>
      </w:r>
      <w:r>
        <w:rPr>
          <w:rFonts w:hint="eastAsia"/>
        </w:rPr>
        <w:t>o.　　　　　　　　　　　　</w:t>
      </w:r>
    </w:p>
    <w:p>
      <w:r>
        <w:rPr>
          <w:rFonts w:hint="eastAsia"/>
        </w:rPr>
        <w:t>说明：此表可复制，用A4纸填写一式三份，简历可加附页。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0F255F"/>
    <w:rsid w:val="00243AFE"/>
    <w:rsid w:val="002F674E"/>
    <w:rsid w:val="00445306"/>
    <w:rsid w:val="005734F4"/>
    <w:rsid w:val="00961C54"/>
    <w:rsid w:val="009E6A2B"/>
    <w:rsid w:val="00A6234D"/>
    <w:rsid w:val="00B13476"/>
    <w:rsid w:val="00BC0608"/>
    <w:rsid w:val="00C57AC0"/>
    <w:rsid w:val="00C8298D"/>
    <w:rsid w:val="00CB1305"/>
    <w:rsid w:val="00E4217C"/>
    <w:rsid w:val="00E9420E"/>
    <w:rsid w:val="7629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3"/>
    <w:link w:val="2"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383</Characters>
  <Lines>3</Lines>
  <Paragraphs>1</Paragraphs>
  <TotalTime>76</TotalTime>
  <ScaleCrop>false</ScaleCrop>
  <LinksUpToDate>false</LinksUpToDate>
  <CharactersWithSpaces>449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2017-08-01T02:52:00Z</dcterms:created>
  <dc:creator>xb21cn</dc:creator>
  <cp:lastModifiedBy>Administrator</cp:lastModifiedBy>
  <dcterms:modified xsi:type="dcterms:W3CDTF">2018-06-04T09:01:09Z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